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148C8B7" w:rsidR="00A91F9B" w:rsidRDefault="00DE7C00">
      <w:pPr>
        <w:spacing w:after="360"/>
        <w:jc w:val="center"/>
        <w:rPr>
          <w:b/>
          <w:bCs/>
        </w:rPr>
      </w:pPr>
      <w:r>
        <w:rPr>
          <w:b/>
          <w:bCs/>
        </w:rPr>
        <w:t xml:space="preserve">Motivációs </w:t>
      </w:r>
      <w:sdt>
        <w:sdtPr>
          <w:tag w:val="goog_rdk_0"/>
          <w:id w:val="1853215587"/>
        </w:sdtPr>
        <w:sdtEndPr/>
        <w:sdtContent>
          <w:r>
            <w:rPr>
              <w:b/>
              <w:bCs/>
            </w:rPr>
            <w:t>l</w:t>
          </w:r>
        </w:sdtContent>
      </w:sdt>
      <w:r>
        <w:rPr>
          <w:b/>
          <w:bCs/>
        </w:rPr>
        <w:t>evél</w:t>
      </w:r>
    </w:p>
    <w:p w14:paraId="00000002" w14:textId="77777777" w:rsidR="00A91F9B" w:rsidRDefault="00DE7C00"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elit.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ligula</w:t>
      </w:r>
      <w:proofErr w:type="spellEnd"/>
      <w:r>
        <w:t xml:space="preserve">, </w:t>
      </w:r>
      <w:proofErr w:type="spellStart"/>
      <w:r>
        <w:t>at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,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non, </w:t>
      </w:r>
      <w:proofErr w:type="spellStart"/>
      <w:r>
        <w:t>gravida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. </w:t>
      </w:r>
      <w:proofErr w:type="spellStart"/>
      <w:r>
        <w:t>Mauris</w:t>
      </w:r>
      <w:proofErr w:type="spellEnd"/>
      <w:r>
        <w:t xml:space="preserve"> eget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,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.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. </w:t>
      </w:r>
      <w:proofErr w:type="spellStart"/>
      <w:r>
        <w:t>Ut</w:t>
      </w:r>
      <w:proofErr w:type="spellEnd"/>
      <w:r>
        <w:t xml:space="preserve"> </w:t>
      </w:r>
      <w:proofErr w:type="spellStart"/>
      <w:r>
        <w:t>sollicitudin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. Nam </w:t>
      </w:r>
      <w:proofErr w:type="spellStart"/>
      <w:r>
        <w:t>id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tortor.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aliquet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vitae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. Integer </w:t>
      </w:r>
      <w:proofErr w:type="spellStart"/>
      <w:r>
        <w:t>mollis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in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libero</w:t>
      </w:r>
      <w:proofErr w:type="spellEnd"/>
      <w:r>
        <w:t xml:space="preserve"> </w:t>
      </w:r>
      <w:proofErr w:type="spellStart"/>
      <w:r>
        <w:t>pharetra</w:t>
      </w:r>
      <w:proofErr w:type="spellEnd"/>
      <w:r>
        <w:t xml:space="preserve">. </w:t>
      </w:r>
      <w:proofErr w:type="spellStart"/>
      <w:r>
        <w:t>Suspendisse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eget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rhon</w:t>
      </w:r>
      <w:r>
        <w:t>cus</w:t>
      </w:r>
      <w:proofErr w:type="spellEnd"/>
      <w:r>
        <w:t xml:space="preserve"> vel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purus</w:t>
      </w:r>
      <w:proofErr w:type="spellEnd"/>
      <w:r>
        <w:t>.</w:t>
      </w:r>
    </w:p>
    <w:p w14:paraId="00000003" w14:textId="77777777" w:rsidR="00A91F9B" w:rsidRDefault="00DE7C00">
      <w:proofErr w:type="spellStart"/>
      <w:r>
        <w:t>Praesent</w:t>
      </w:r>
      <w:proofErr w:type="spellEnd"/>
      <w:r>
        <w:t xml:space="preserve"> dictum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, vel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. Integer porta, </w:t>
      </w:r>
      <w:proofErr w:type="spellStart"/>
      <w:r>
        <w:t>purus</w:t>
      </w:r>
      <w:proofErr w:type="spellEnd"/>
      <w:r>
        <w:t xml:space="preserve"> non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eleifend</w:t>
      </w:r>
      <w:proofErr w:type="spellEnd"/>
      <w:r>
        <w:t xml:space="preserve">, </w:t>
      </w:r>
      <w:proofErr w:type="spellStart"/>
      <w:r>
        <w:t>tellus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, a </w:t>
      </w:r>
      <w:proofErr w:type="spellStart"/>
      <w:r>
        <w:t>sodales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 nulla vel </w:t>
      </w:r>
      <w:proofErr w:type="spellStart"/>
      <w:r>
        <w:t>metus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libero</w:t>
      </w:r>
      <w:proofErr w:type="spellEnd"/>
      <w:r>
        <w:t xml:space="preserve"> ante. </w:t>
      </w:r>
      <w:proofErr w:type="spellStart"/>
      <w:r>
        <w:t>Cras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scelerisque</w:t>
      </w:r>
      <w:proofErr w:type="spellEnd"/>
      <w:r>
        <w:t xml:space="preserve"> </w:t>
      </w:r>
      <w:proofErr w:type="spellStart"/>
      <w:r>
        <w:t>venenatis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elit </w:t>
      </w:r>
      <w:proofErr w:type="spellStart"/>
      <w:r>
        <w:t>tempus</w:t>
      </w:r>
      <w:proofErr w:type="spellEnd"/>
      <w:r>
        <w:t xml:space="preserve"> </w:t>
      </w:r>
      <w:proofErr w:type="spellStart"/>
      <w:r>
        <w:t>nisi</w:t>
      </w:r>
      <w:proofErr w:type="spellEnd"/>
      <w:r>
        <w:t xml:space="preserve"> </w:t>
      </w:r>
      <w:proofErr w:type="spellStart"/>
      <w:r>
        <w:t>pharetra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vel </w:t>
      </w:r>
      <w:proofErr w:type="spellStart"/>
      <w:r>
        <w:t>dui</w:t>
      </w:r>
      <w:proofErr w:type="spellEnd"/>
      <w:r>
        <w:t xml:space="preserve">. Nulla eget </w:t>
      </w:r>
      <w:proofErr w:type="spellStart"/>
      <w:r>
        <w:t>ligula</w:t>
      </w:r>
      <w:proofErr w:type="spellEnd"/>
      <w:r>
        <w:t xml:space="preserve"> eget mi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. Nam a nulla </w:t>
      </w:r>
      <w:proofErr w:type="spellStart"/>
      <w:r>
        <w:t>quam</w:t>
      </w:r>
      <w:proofErr w:type="spellEnd"/>
      <w:r>
        <w:t xml:space="preserve">, vel </w:t>
      </w:r>
      <w:proofErr w:type="spellStart"/>
      <w:r>
        <w:t>mollis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mollis</w:t>
      </w:r>
      <w:proofErr w:type="spellEnd"/>
      <w:r>
        <w:t xml:space="preserve"> turpis eget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dictum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>.</w:t>
      </w:r>
    </w:p>
    <w:p w14:paraId="00000004" w14:textId="77777777" w:rsidR="00A91F9B" w:rsidRDefault="00DE7C00">
      <w:r>
        <w:t xml:space="preserve">Nullam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auctor</w:t>
      </w:r>
      <w:proofErr w:type="spellEnd"/>
      <w:r>
        <w:t xml:space="preserve"> urna. </w:t>
      </w:r>
      <w:proofErr w:type="spellStart"/>
      <w:r>
        <w:t>Sed</w:t>
      </w:r>
      <w:proofErr w:type="spellEnd"/>
      <w:r>
        <w:t xml:space="preserve"> non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 dictum </w:t>
      </w:r>
      <w:proofErr w:type="spellStart"/>
      <w:r>
        <w:t>leo</w:t>
      </w:r>
      <w:proofErr w:type="spellEnd"/>
      <w:r>
        <w:t xml:space="preserve">, vitae </w:t>
      </w:r>
      <w:proofErr w:type="spellStart"/>
      <w:r>
        <w:t>dapibus</w:t>
      </w:r>
      <w:proofErr w:type="spellEnd"/>
      <w:r>
        <w:t xml:space="preserve"> turpis </w:t>
      </w:r>
      <w:proofErr w:type="spellStart"/>
      <w:r>
        <w:t>commodo</w:t>
      </w:r>
      <w:proofErr w:type="spellEnd"/>
      <w:r>
        <w:t xml:space="preserve"> non.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in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ligula</w:t>
      </w:r>
      <w:proofErr w:type="spellEnd"/>
      <w:r>
        <w:t xml:space="preserve"> </w:t>
      </w:r>
      <w:proofErr w:type="spellStart"/>
      <w:r>
        <w:t>ornare</w:t>
      </w:r>
      <w:proofErr w:type="spellEnd"/>
      <w:r>
        <w:t xml:space="preserve">. Nam </w:t>
      </w:r>
      <w:proofErr w:type="spellStart"/>
      <w:r>
        <w:t>feugiat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in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auctor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.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, </w:t>
      </w:r>
      <w:proofErr w:type="spellStart"/>
      <w:r>
        <w:t>dapibus</w:t>
      </w:r>
      <w:proofErr w:type="spellEnd"/>
      <w:r>
        <w:t xml:space="preserve"> eget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,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scelerisque</w:t>
      </w:r>
      <w:proofErr w:type="spellEnd"/>
      <w:r>
        <w:t xml:space="preserve">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. </w:t>
      </w:r>
      <w:proofErr w:type="spellStart"/>
      <w:r>
        <w:t>Cras</w:t>
      </w:r>
      <w:proofErr w:type="spellEnd"/>
      <w:r>
        <w:t xml:space="preserve"> vitae </w:t>
      </w:r>
      <w:proofErr w:type="spellStart"/>
      <w:r>
        <w:t>luctus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. Nulla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tempus</w:t>
      </w:r>
      <w:proofErr w:type="spellEnd"/>
      <w:r>
        <w:t xml:space="preserve"> </w:t>
      </w:r>
      <w:proofErr w:type="spellStart"/>
      <w:r>
        <w:t>ligula</w:t>
      </w:r>
      <w:proofErr w:type="spellEnd"/>
      <w:r>
        <w:t xml:space="preserve">, </w:t>
      </w:r>
      <w:proofErr w:type="spellStart"/>
      <w:r>
        <w:t>ut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 id. </w:t>
      </w:r>
      <w:proofErr w:type="spellStart"/>
      <w:r>
        <w:t>Vivamus</w:t>
      </w:r>
      <w:proofErr w:type="spellEnd"/>
      <w:r>
        <w:t xml:space="preserve"> in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. </w:t>
      </w:r>
      <w:proofErr w:type="spellStart"/>
      <w:r>
        <w:t>Pellentes</w:t>
      </w:r>
      <w:r>
        <w:t>que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, </w:t>
      </w:r>
      <w:proofErr w:type="spellStart"/>
      <w:r>
        <w:t>convallis</w:t>
      </w:r>
      <w:proofErr w:type="spellEnd"/>
      <w:r>
        <w:t xml:space="preserve"> vitae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,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eros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>.</w:t>
      </w:r>
    </w:p>
    <w:p w14:paraId="00000005" w14:textId="77777777" w:rsidR="00A91F9B" w:rsidRDefault="00A91F9B"/>
    <w:sectPr w:rsidR="00A91F9B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4D661" w14:textId="77777777" w:rsidR="00DE7C00" w:rsidRDefault="00DE7C00">
      <w:pPr>
        <w:spacing w:after="0" w:line="240" w:lineRule="auto"/>
      </w:pPr>
      <w:r>
        <w:separator/>
      </w:r>
    </w:p>
  </w:endnote>
  <w:endnote w:type="continuationSeparator" w:id="0">
    <w:p w14:paraId="2BEF654E" w14:textId="77777777" w:rsidR="00DE7C00" w:rsidRDefault="00DE7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  <w:embedRegular r:id="rId1" w:fontKey="{7A85C1E6-38C6-470C-8CFB-DA319E646DBC}"/>
    <w:embedBold r:id="rId2" w:fontKey="{E1C87A20-AA2D-47E2-802C-A138F7E98CE8}"/>
    <w:embedItalic r:id="rId3" w:fontKey="{96D393F4-1991-4CF2-8958-8E29A28E1F65}"/>
  </w:font>
  <w:font w:name="Play">
    <w:charset w:val="00"/>
    <w:family w:val="auto"/>
    <w:pitch w:val="default"/>
    <w:embedRegular r:id="rId4" w:fontKey="{0CCE6DC0-598C-4F39-9F41-3FEC5D5858E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0D2C244-337C-46AE-85FA-27D53F46805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AC02EF5E-0250-49EB-A280-2201B6F8B9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AD654" w14:textId="77777777" w:rsidR="00DE7C00" w:rsidRDefault="00DE7C00">
      <w:pPr>
        <w:spacing w:after="0" w:line="240" w:lineRule="auto"/>
      </w:pPr>
      <w:r>
        <w:separator/>
      </w:r>
    </w:p>
  </w:footnote>
  <w:footnote w:type="continuationSeparator" w:id="0">
    <w:p w14:paraId="5FC3AA7C" w14:textId="77777777" w:rsidR="00DE7C00" w:rsidRDefault="00DE7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6" w14:textId="77777777" w:rsidR="00A91F9B" w:rsidRDefault="00DE7C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Vezetéknév Keresztnév</w:t>
    </w:r>
    <w:r>
      <w:rPr>
        <w:color w:val="000000"/>
      </w:rPr>
      <w:tab/>
    </w:r>
    <w:r>
      <w:rPr>
        <w:color w:val="000000"/>
      </w:rPr>
      <w:tab/>
      <w:t>Munkahely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F9B"/>
    <w:rsid w:val="008F2C20"/>
    <w:rsid w:val="00A91F9B"/>
    <w:rsid w:val="00DE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F0C0D"/>
  <w15:docId w15:val="{DBBD4C38-767C-4049-B1A4-DC11F6E6E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Palatino Linotype" w:hAnsi="Palatino Linotype" w:cs="Palatino Linotype"/>
        <w:lang w:val="hu" w:eastAsia="hu-HU" w:bidi="ar-SA"/>
      </w:rPr>
    </w:rPrDefault>
    <w:pPrDefault>
      <w:pPr>
        <w:spacing w:after="120" w:line="278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Cmsor7">
    <w:name w:val="heading 7"/>
    <w:link w:val="Cmsor7Char"/>
    <w:uiPriority w:val="9"/>
    <w:semiHidden/>
    <w:unhideWhenUsed/>
    <w:qFormat/>
    <w:rsid w:val="00EB0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link w:val="Cmsor8Char"/>
    <w:uiPriority w:val="9"/>
    <w:semiHidden/>
    <w:unhideWhenUsed/>
    <w:qFormat/>
    <w:rsid w:val="00EB0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link w:val="Cmsor9Char"/>
    <w:uiPriority w:val="9"/>
    <w:semiHidden/>
    <w:unhideWhenUsed/>
    <w:qFormat/>
    <w:rsid w:val="00EB0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Cmsor1Char">
    <w:name w:val="Címsor 1 Char"/>
    <w:basedOn w:val="Bekezdsalapbettpusa"/>
    <w:uiPriority w:val="9"/>
    <w:rsid w:val="00EB0D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uiPriority w:val="9"/>
    <w:semiHidden/>
    <w:rsid w:val="00EB0D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uiPriority w:val="9"/>
    <w:semiHidden/>
    <w:rsid w:val="00EB0D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uiPriority w:val="9"/>
    <w:semiHidden/>
    <w:rsid w:val="00EB0D8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uiPriority w:val="9"/>
    <w:semiHidden/>
    <w:rsid w:val="00EB0D8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uiPriority w:val="9"/>
    <w:semiHidden/>
    <w:rsid w:val="00EB0D8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B0D8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B0D8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B0D80"/>
    <w:rPr>
      <w:rFonts w:eastAsiaTheme="majorEastAsia" w:cstheme="majorBidi"/>
      <w:color w:val="272727" w:themeColor="text1" w:themeTint="D8"/>
    </w:rPr>
  </w:style>
  <w:style w:type="character" w:customStyle="1" w:styleId="CmChar">
    <w:name w:val="Cím Char"/>
    <w:basedOn w:val="Bekezdsalapbettpusa"/>
    <w:uiPriority w:val="10"/>
    <w:rsid w:val="00EB0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uiPriority w:val="11"/>
    <w:rsid w:val="00EB0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link w:val="IdzetChar"/>
    <w:uiPriority w:val="29"/>
    <w:qFormat/>
    <w:rsid w:val="00EB0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B0D80"/>
    <w:rPr>
      <w:i/>
      <w:iCs/>
      <w:color w:val="404040" w:themeColor="text1" w:themeTint="BF"/>
    </w:rPr>
  </w:style>
  <w:style w:type="paragraph" w:styleId="Listaszerbekezds">
    <w:name w:val="List Paragraph"/>
    <w:uiPriority w:val="34"/>
    <w:qFormat/>
    <w:rsid w:val="00EB0D8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B0D80"/>
    <w:rPr>
      <w:i/>
      <w:iCs/>
      <w:color w:val="0F4761" w:themeColor="accent1" w:themeShade="BF"/>
    </w:rPr>
  </w:style>
  <w:style w:type="paragraph" w:styleId="Kiemeltidzet">
    <w:name w:val="Intense Quote"/>
    <w:link w:val="KiemeltidzetChar"/>
    <w:uiPriority w:val="30"/>
    <w:qFormat/>
    <w:rsid w:val="00EB0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B0D8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B0D80"/>
    <w:rPr>
      <w:b/>
      <w:bCs/>
      <w:smallCaps/>
      <w:color w:val="0F4761" w:themeColor="accent1" w:themeShade="BF"/>
      <w:spacing w:val="5"/>
    </w:rPr>
  </w:style>
  <w:style w:type="paragraph" w:styleId="lfej">
    <w:name w:val="header"/>
    <w:link w:val="lfejChar"/>
    <w:uiPriority w:val="99"/>
    <w:unhideWhenUsed/>
    <w:rsid w:val="00271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7144D"/>
  </w:style>
  <w:style w:type="paragraph" w:styleId="llb">
    <w:name w:val="footer"/>
    <w:link w:val="llbChar"/>
    <w:uiPriority w:val="99"/>
    <w:unhideWhenUsed/>
    <w:rsid w:val="00271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7144D"/>
  </w:style>
  <w:style w:type="paragraph" w:styleId="Alcm">
    <w:name w:val="Subtitle"/>
    <w:basedOn w:val="Norml"/>
    <w:next w:val="Norm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HbAKpimhBdRsCr2h3Y2VUrBogg==">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László Lendvai</dc:creator>
  <cp:lastModifiedBy>Pethő-Szirmai Judit</cp:lastModifiedBy>
  <cp:revision>2</cp:revision>
  <dcterms:created xsi:type="dcterms:W3CDTF">2026-10-26T22:41:00Z</dcterms:created>
  <dcterms:modified xsi:type="dcterms:W3CDTF">2026-10-26T22:41:00Z</dcterms:modified>
</cp:coreProperties>
</file>